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 xml:space="preserve">Приложение № 2 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к Решению Собрания депутатов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Елизаветовского сельского поселения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 xml:space="preserve">№   от </w:t>
      </w:r>
    </w:p>
    <w:p w:rsidR="00CE60F8" w:rsidRPr="00EF011C" w:rsidRDefault="00CE60F8" w:rsidP="0036797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и дополнений в  бюджет</w:t>
      </w:r>
      <w:r w:rsidRPr="00EF011C">
        <w:rPr>
          <w:sz w:val="28"/>
          <w:szCs w:val="28"/>
        </w:rPr>
        <w:t xml:space="preserve"> Елизаветовского сельского поселения Азовского района на 2011 год»</w:t>
      </w:r>
    </w:p>
    <w:p w:rsidR="00CE60F8" w:rsidRPr="00EF011C" w:rsidRDefault="00CE60F8">
      <w:pPr>
        <w:rPr>
          <w:sz w:val="28"/>
          <w:szCs w:val="28"/>
        </w:rPr>
      </w:pPr>
    </w:p>
    <w:p w:rsidR="00CE60F8" w:rsidRPr="00EF011C" w:rsidRDefault="00CE60F8" w:rsidP="00515727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Источники финансирования дефицита бюджета</w:t>
      </w:r>
    </w:p>
    <w:p w:rsidR="00CE60F8" w:rsidRPr="00EF011C" w:rsidRDefault="00CE60F8" w:rsidP="00EF601F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Елизаветовского сельского поселения Азовского района на 2011 год</w:t>
      </w:r>
    </w:p>
    <w:p w:rsidR="00CE60F8" w:rsidRPr="00EF011C" w:rsidRDefault="00CE60F8" w:rsidP="00515727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524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544"/>
        <w:gridCol w:w="4855"/>
        <w:gridCol w:w="1440"/>
      </w:tblGrid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№</w:t>
            </w:r>
          </w:p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Код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Сумма, тыс.руб.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4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951 01 00 00 00 00 0000 000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Источники внутреннего финансирования дефицита бюджета Елизаветовского сельского поселения, всего</w:t>
            </w:r>
          </w:p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951 01 03 00 00 00 0000 000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951 01 03 00 00 00 0000 710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951 01 03 00 00 10 0000 710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поселений 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951 01 03 00 00 00 0000 800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951 01 03 00 00 10 0000 810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951 01 05 00 00 00 0000 000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951 01 05 00 00 00 0000 500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Pr="00EF011C">
              <w:rPr>
                <w:sz w:val="28"/>
                <w:szCs w:val="28"/>
              </w:rPr>
              <w:t>7 220,6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951 01 05 02 00 00 0000 500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Pr="00EF011C">
              <w:rPr>
                <w:sz w:val="28"/>
                <w:szCs w:val="28"/>
              </w:rPr>
              <w:t>7 220,6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951 01 05 02 01 00 0000 510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Pr="00EF011C">
              <w:rPr>
                <w:sz w:val="28"/>
                <w:szCs w:val="28"/>
              </w:rPr>
              <w:t>7 220,6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951 01 05 02 01 10 0000 510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Pr="00EF011C">
              <w:rPr>
                <w:sz w:val="28"/>
                <w:szCs w:val="28"/>
              </w:rPr>
              <w:t>7 220,6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951 01 05 00 00 00 0000 600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7 220,6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951 01 05 02 00 00 0000 600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>
            <w:r w:rsidRPr="00EF011C">
              <w:rPr>
                <w:sz w:val="28"/>
                <w:szCs w:val="28"/>
              </w:rPr>
              <w:t>7 220,6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951 01 05 02 01 00 0000 610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</w:tcPr>
          <w:p w:rsidR="00CE60F8" w:rsidRPr="00EF011C" w:rsidRDefault="00CE60F8">
            <w:r w:rsidRPr="00EF011C">
              <w:rPr>
                <w:sz w:val="28"/>
                <w:szCs w:val="28"/>
              </w:rPr>
              <w:t>7 220,6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951 01 05 02 01 10 0000 610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CE60F8" w:rsidRPr="00EF011C" w:rsidRDefault="00CE60F8">
            <w:r w:rsidRPr="00EF011C">
              <w:rPr>
                <w:sz w:val="28"/>
                <w:szCs w:val="28"/>
              </w:rPr>
              <w:t>7 220,6</w:t>
            </w:r>
          </w:p>
        </w:tc>
      </w:tr>
    </w:tbl>
    <w:p w:rsidR="00CE60F8" w:rsidRPr="00EF011C" w:rsidRDefault="00CE60F8" w:rsidP="00515727">
      <w:pPr>
        <w:rPr>
          <w:sz w:val="28"/>
          <w:szCs w:val="28"/>
          <w:lang w:val="en-US"/>
        </w:rPr>
      </w:pPr>
    </w:p>
    <w:p w:rsidR="00CE60F8" w:rsidRPr="00EF011C" w:rsidRDefault="00CE60F8" w:rsidP="00515727">
      <w:pPr>
        <w:rPr>
          <w:sz w:val="28"/>
          <w:szCs w:val="28"/>
        </w:rPr>
      </w:pPr>
      <w:r w:rsidRPr="00EF011C">
        <w:rPr>
          <w:sz w:val="28"/>
          <w:szCs w:val="28"/>
        </w:rPr>
        <w:t>Глава Елизаветовского</w:t>
      </w:r>
    </w:p>
    <w:p w:rsidR="00CE60F8" w:rsidRDefault="00CE60F8" w:rsidP="00515727">
      <w:pPr>
        <w:rPr>
          <w:sz w:val="28"/>
          <w:szCs w:val="28"/>
          <w:lang w:val="en-US"/>
        </w:rPr>
      </w:pPr>
      <w:r w:rsidRPr="00EF011C">
        <w:rPr>
          <w:sz w:val="28"/>
          <w:szCs w:val="28"/>
        </w:rPr>
        <w:t>сельского поселения                                                          В.С. Луговой</w:t>
      </w:r>
    </w:p>
    <w:p w:rsidR="00CE60F8" w:rsidRPr="00EF601F" w:rsidRDefault="00CE60F8" w:rsidP="00515727">
      <w:pPr>
        <w:rPr>
          <w:sz w:val="28"/>
          <w:szCs w:val="28"/>
          <w:lang w:val="en-US"/>
        </w:rPr>
      </w:pPr>
    </w:p>
    <w:sectPr w:rsidR="00CE60F8" w:rsidRPr="00EF601F" w:rsidSect="00D902B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727"/>
    <w:rsid w:val="00013CFA"/>
    <w:rsid w:val="00035C2D"/>
    <w:rsid w:val="000444EA"/>
    <w:rsid w:val="000B0FF5"/>
    <w:rsid w:val="00120B8C"/>
    <w:rsid w:val="0012237A"/>
    <w:rsid w:val="001C280A"/>
    <w:rsid w:val="00294B85"/>
    <w:rsid w:val="00295D59"/>
    <w:rsid w:val="002B1AC0"/>
    <w:rsid w:val="002B2A75"/>
    <w:rsid w:val="00326912"/>
    <w:rsid w:val="00331782"/>
    <w:rsid w:val="00367977"/>
    <w:rsid w:val="0039778F"/>
    <w:rsid w:val="00412D5C"/>
    <w:rsid w:val="0047758B"/>
    <w:rsid w:val="00483789"/>
    <w:rsid w:val="004A466E"/>
    <w:rsid w:val="004A4ADB"/>
    <w:rsid w:val="004A704A"/>
    <w:rsid w:val="004A7370"/>
    <w:rsid w:val="004B770E"/>
    <w:rsid w:val="00515727"/>
    <w:rsid w:val="00551BEB"/>
    <w:rsid w:val="005C6343"/>
    <w:rsid w:val="00690D1B"/>
    <w:rsid w:val="006A4238"/>
    <w:rsid w:val="006B280D"/>
    <w:rsid w:val="00715BC9"/>
    <w:rsid w:val="00790421"/>
    <w:rsid w:val="007B4A3B"/>
    <w:rsid w:val="007B640C"/>
    <w:rsid w:val="008354D1"/>
    <w:rsid w:val="008626AE"/>
    <w:rsid w:val="00894D97"/>
    <w:rsid w:val="008B64C1"/>
    <w:rsid w:val="008C3F32"/>
    <w:rsid w:val="008D7336"/>
    <w:rsid w:val="00903A60"/>
    <w:rsid w:val="00914C49"/>
    <w:rsid w:val="00921ADC"/>
    <w:rsid w:val="00923730"/>
    <w:rsid w:val="009356FA"/>
    <w:rsid w:val="009427E3"/>
    <w:rsid w:val="00964BF8"/>
    <w:rsid w:val="00965A23"/>
    <w:rsid w:val="009676B5"/>
    <w:rsid w:val="009753CB"/>
    <w:rsid w:val="00A11702"/>
    <w:rsid w:val="00A171E9"/>
    <w:rsid w:val="00A82D3A"/>
    <w:rsid w:val="00A8305B"/>
    <w:rsid w:val="00A957B9"/>
    <w:rsid w:val="00AE62F4"/>
    <w:rsid w:val="00B06281"/>
    <w:rsid w:val="00B15397"/>
    <w:rsid w:val="00B16E3E"/>
    <w:rsid w:val="00B6529E"/>
    <w:rsid w:val="00BB43B4"/>
    <w:rsid w:val="00BD0053"/>
    <w:rsid w:val="00BE6D0C"/>
    <w:rsid w:val="00BF38DB"/>
    <w:rsid w:val="00C0301D"/>
    <w:rsid w:val="00C244FA"/>
    <w:rsid w:val="00C43E1E"/>
    <w:rsid w:val="00CE60F8"/>
    <w:rsid w:val="00D0199E"/>
    <w:rsid w:val="00D14DD0"/>
    <w:rsid w:val="00D352A5"/>
    <w:rsid w:val="00D60F9A"/>
    <w:rsid w:val="00D902BE"/>
    <w:rsid w:val="00D97FF7"/>
    <w:rsid w:val="00DB4F4D"/>
    <w:rsid w:val="00E42AC4"/>
    <w:rsid w:val="00E62A95"/>
    <w:rsid w:val="00EF011C"/>
    <w:rsid w:val="00EF601F"/>
    <w:rsid w:val="00F37A4A"/>
    <w:rsid w:val="00F46384"/>
    <w:rsid w:val="00F555EB"/>
    <w:rsid w:val="00FA15DB"/>
    <w:rsid w:val="00FB4C1B"/>
    <w:rsid w:val="00FC5693"/>
    <w:rsid w:val="00FE43C5"/>
    <w:rsid w:val="00FF4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B8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120B8C"/>
    <w:pPr>
      <w:jc w:val="center"/>
    </w:pPr>
    <w:rPr>
      <w:b/>
      <w:bCs/>
    </w:rPr>
  </w:style>
  <w:style w:type="paragraph" w:styleId="Title">
    <w:name w:val="Title"/>
    <w:basedOn w:val="Normal"/>
    <w:next w:val="Normal"/>
    <w:link w:val="TitleChar"/>
    <w:uiPriority w:val="99"/>
    <w:qFormat/>
    <w:rsid w:val="00120B8C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20B8C"/>
    <w:rPr>
      <w:rFonts w:ascii="Cambria" w:hAnsi="Cambria" w:cs="Cambria"/>
      <w:color w:val="17365D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99"/>
    <w:rsid w:val="0051572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</Pages>
  <Words>317</Words>
  <Characters>1808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SED</cp:lastModifiedBy>
  <cp:revision>32</cp:revision>
  <dcterms:created xsi:type="dcterms:W3CDTF">2009-11-30T07:18:00Z</dcterms:created>
  <dcterms:modified xsi:type="dcterms:W3CDTF">2010-12-28T10:42:00Z</dcterms:modified>
</cp:coreProperties>
</file>